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60" w:rsidRDefault="00192060" w:rsidP="00192060">
      <w:pPr>
        <w:jc w:val="center"/>
        <w:rPr>
          <w:rFonts w:asciiTheme="majorHAnsi" w:hAnsiTheme="majorHAnsi"/>
          <w:b/>
          <w:color w:val="FF6600"/>
          <w:sz w:val="28"/>
          <w:szCs w:val="28"/>
        </w:rPr>
      </w:pPr>
      <w:r w:rsidRPr="009F3305">
        <w:rPr>
          <w:rFonts w:asciiTheme="majorHAnsi" w:hAnsiTheme="majorHAnsi"/>
          <w:b/>
          <w:color w:val="FF6600"/>
          <w:sz w:val="28"/>
          <w:szCs w:val="28"/>
        </w:rPr>
        <w:t xml:space="preserve">Alcuni Esempi </w:t>
      </w:r>
      <w:r>
        <w:rPr>
          <w:rFonts w:asciiTheme="majorHAnsi" w:hAnsiTheme="majorHAnsi"/>
          <w:b/>
          <w:color w:val="FF6600"/>
          <w:sz w:val="28"/>
          <w:szCs w:val="28"/>
        </w:rPr>
        <w:t>ERRATI</w:t>
      </w:r>
    </w:p>
    <w:p w:rsidR="00192060" w:rsidRDefault="00192060" w:rsidP="00192060">
      <w:pPr>
        <w:rPr>
          <w:rFonts w:asciiTheme="majorHAnsi" w:hAnsiTheme="majorHAnsi"/>
          <w:b/>
          <w:color w:val="FF6600"/>
          <w:sz w:val="28"/>
          <w:szCs w:val="28"/>
        </w:rPr>
      </w:pPr>
    </w:p>
    <w:p w:rsidR="00192060" w:rsidRDefault="00192060" w:rsidP="00192060">
      <w:pPr>
        <w:rPr>
          <w:rFonts w:asciiTheme="majorHAnsi" w:hAnsiTheme="majorHAnsi"/>
          <w:b/>
          <w:color w:val="FF6600"/>
          <w:sz w:val="28"/>
          <w:szCs w:val="28"/>
        </w:rPr>
      </w:pPr>
      <w:r>
        <w:rPr>
          <w:rFonts w:asciiTheme="majorHAnsi" w:hAnsiTheme="majorHAnsi"/>
          <w:b/>
          <w:noProof/>
          <w:color w:val="FF6600"/>
          <w:sz w:val="28"/>
          <w:szCs w:val="28"/>
        </w:rPr>
        <w:drawing>
          <wp:inline distT="0" distB="0" distL="0" distR="0">
            <wp:extent cx="3201162" cy="1314288"/>
            <wp:effectExtent l="0" t="0" r="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034" cy="1314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C42" w:rsidRDefault="00890C42" w:rsidP="00890C4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Costruzione di una co</w:t>
      </w:r>
      <w:r w:rsidR="00CC446C">
        <w:rPr>
          <w:rFonts w:ascii="Times New Roman" w:hAnsi="Times New Roman" w:cs="Times New Roman"/>
          <w:sz w:val="36"/>
          <w:szCs w:val="36"/>
        </w:rPr>
        <w:t>r</w:t>
      </w:r>
      <w:r>
        <w:rPr>
          <w:rFonts w:ascii="Times New Roman" w:hAnsi="Times New Roman" w:cs="Times New Roman"/>
          <w:sz w:val="36"/>
          <w:szCs w:val="36"/>
        </w:rPr>
        <w:t>nicetta</w:t>
      </w:r>
      <w:r w:rsidR="00CC446C">
        <w:rPr>
          <w:rFonts w:ascii="Times New Roman" w:hAnsi="Times New Roman" w:cs="Times New Roman"/>
          <w:sz w:val="36"/>
          <w:szCs w:val="36"/>
        </w:rPr>
        <w:t xml:space="preserve"> per realizzare </w:t>
      </w:r>
      <w:r>
        <w:rPr>
          <w:rFonts w:ascii="Times New Roman" w:hAnsi="Times New Roman" w:cs="Times New Roman"/>
          <w:sz w:val="36"/>
          <w:szCs w:val="36"/>
        </w:rPr>
        <w:t>(con 2</w:t>
      </w:r>
      <w:r w:rsidR="00CC446C">
        <w:rPr>
          <w:rFonts w:ascii="Times New Roman" w:hAnsi="Times New Roman" w:cs="Times New Roman"/>
          <w:sz w:val="36"/>
          <w:szCs w:val="36"/>
        </w:rPr>
        <w:t>0</w:t>
      </w:r>
      <w:r>
        <w:rPr>
          <w:rFonts w:ascii="Times New Roman" w:hAnsi="Times New Roman" w:cs="Times New Roman"/>
          <w:sz w:val="36"/>
          <w:szCs w:val="36"/>
        </w:rPr>
        <w:t xml:space="preserve"> quadretti)</w:t>
      </w:r>
    </w:p>
    <w:p w:rsidR="00192060" w:rsidRPr="00CC446C" w:rsidRDefault="00CC446C" w:rsidP="00CC446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un rettangolo avente perimetro di 24 </w:t>
      </w:r>
      <w:proofErr w:type="spellStart"/>
      <w:r>
        <w:rPr>
          <w:rFonts w:ascii="Times New Roman" w:hAnsi="Times New Roman" w:cs="Times New Roman"/>
          <w:sz w:val="36"/>
          <w:szCs w:val="36"/>
        </w:rPr>
        <w:t>l</w:t>
      </w:r>
      <w:r w:rsidR="00890C42">
        <w:rPr>
          <w:rFonts w:ascii="Times New Roman" w:hAnsi="Times New Roman" w:cs="Times New Roman"/>
          <w:sz w:val="36"/>
          <w:szCs w:val="36"/>
        </w:rPr>
        <w:t>q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192060" w:rsidRPr="009F3305" w:rsidRDefault="00192060" w:rsidP="00192060">
      <w:pPr>
        <w:rPr>
          <w:rFonts w:asciiTheme="majorHAnsi" w:hAnsiTheme="majorHAnsi"/>
          <w:b/>
          <w:color w:val="FF6600"/>
          <w:sz w:val="28"/>
          <w:szCs w:val="28"/>
        </w:rPr>
      </w:pPr>
      <w:r>
        <w:rPr>
          <w:rFonts w:asciiTheme="majorHAnsi" w:hAnsiTheme="majorHAnsi"/>
          <w:b/>
          <w:noProof/>
          <w:color w:val="FF6600"/>
          <w:sz w:val="28"/>
          <w:szCs w:val="28"/>
        </w:rPr>
        <w:drawing>
          <wp:inline distT="0" distB="0" distL="0" distR="0">
            <wp:extent cx="3135403" cy="1228979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768" cy="1229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C42" w:rsidRDefault="00890C42" w:rsidP="00890C4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Costruzione di uno schieramento</w:t>
      </w:r>
      <w:r w:rsidR="00CC446C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di 8 righe di 3 tessere quadrate</w:t>
      </w:r>
    </w:p>
    <w:p w:rsidR="00890C42" w:rsidRDefault="00890C42" w:rsidP="00890C4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pe</w:t>
      </w:r>
      <w:r w:rsidR="00CC446C">
        <w:rPr>
          <w:rFonts w:ascii="Times New Roman" w:hAnsi="Times New Roman" w:cs="Times New Roman"/>
          <w:sz w:val="36"/>
          <w:szCs w:val="36"/>
        </w:rPr>
        <w:t xml:space="preserve">r realizzare (con 24 quadretti) </w:t>
      </w:r>
      <w:r>
        <w:rPr>
          <w:rFonts w:ascii="Times New Roman" w:hAnsi="Times New Roman" w:cs="Times New Roman"/>
          <w:sz w:val="36"/>
          <w:szCs w:val="36"/>
        </w:rPr>
        <w:t>un rettangolo avente perimetro</w:t>
      </w:r>
    </w:p>
    <w:p w:rsidR="00E17138" w:rsidRDefault="00CC446C" w:rsidP="00890C42">
      <w:r>
        <w:rPr>
          <w:rFonts w:ascii="Times New Roman" w:hAnsi="Times New Roman" w:cs="Times New Roman"/>
          <w:sz w:val="36"/>
          <w:szCs w:val="36"/>
        </w:rPr>
        <w:t xml:space="preserve">di 24 </w:t>
      </w:r>
      <w:proofErr w:type="spellStart"/>
      <w:r>
        <w:rPr>
          <w:rFonts w:ascii="Times New Roman" w:hAnsi="Times New Roman" w:cs="Times New Roman"/>
          <w:sz w:val="36"/>
          <w:szCs w:val="36"/>
        </w:rPr>
        <w:t>l</w:t>
      </w:r>
      <w:bookmarkStart w:id="0" w:name="_GoBack"/>
      <w:bookmarkEnd w:id="0"/>
      <w:r w:rsidR="00890C42">
        <w:rPr>
          <w:rFonts w:ascii="Times New Roman" w:hAnsi="Times New Roman" w:cs="Times New Roman"/>
          <w:sz w:val="36"/>
          <w:szCs w:val="36"/>
        </w:rPr>
        <w:t>q</w:t>
      </w:r>
      <w:proofErr w:type="spellEnd"/>
    </w:p>
    <w:sectPr w:rsidR="00E17138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9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60"/>
    <w:rsid w:val="00192060"/>
    <w:rsid w:val="00890C42"/>
    <w:rsid w:val="00CC446C"/>
    <w:rsid w:val="00E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9973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06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206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9206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06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206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920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230</Characters>
  <Application>Microsoft Macintosh Word</Application>
  <DocSecurity>0</DocSecurity>
  <Lines>1</Lines>
  <Paragraphs>1</Paragraphs>
  <ScaleCrop>false</ScaleCrop>
  <Company>Bicocca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1</cp:revision>
  <dcterms:created xsi:type="dcterms:W3CDTF">2016-04-17T10:40:00Z</dcterms:created>
  <dcterms:modified xsi:type="dcterms:W3CDTF">2016-04-17T11:26:00Z</dcterms:modified>
</cp:coreProperties>
</file>